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30A84" w14:textId="225D8F7B" w:rsidR="007F6C4C" w:rsidRDefault="007F6C4C" w:rsidP="007F6C4C">
      <w:pPr>
        <w:pStyle w:val="berschrift1"/>
        <w:spacing w:after="0"/>
        <w:rPr>
          <w:rFonts w:ascii="TheSans UHH" w:hAnsi="TheSans UHH"/>
          <w:sz w:val="24"/>
          <w:szCs w:val="28"/>
        </w:rPr>
      </w:pPr>
      <w:r>
        <w:rPr>
          <w:rFonts w:ascii="TheSans UHH" w:hAnsi="TheSans UHH"/>
        </w:rPr>
        <w:t xml:space="preserve">Arbeitsphasenorientierte </w:t>
      </w:r>
      <w:r w:rsidR="00AA594A">
        <w:rPr>
          <w:rFonts w:ascii="TheSans UHH" w:hAnsi="TheSans UHH"/>
        </w:rPr>
        <w:t>Dokumentation der KI-Nutzung von _______________</w:t>
      </w:r>
      <w:r>
        <w:rPr>
          <w:rFonts w:ascii="TheSans UHH" w:hAnsi="TheSans UHH"/>
        </w:rPr>
        <w:t>___</w:t>
      </w:r>
    </w:p>
    <w:p w14:paraId="28E44B56" w14:textId="36CC9BAB" w:rsidR="00260F41" w:rsidRPr="00430696" w:rsidRDefault="00AA594A" w:rsidP="007F6C4C">
      <w:pPr>
        <w:pStyle w:val="berschrift1"/>
        <w:spacing w:before="0"/>
        <w:jc w:val="right"/>
        <w:rPr>
          <w:rFonts w:ascii="TheSans UHH" w:hAnsi="TheSans UHH"/>
        </w:rPr>
      </w:pPr>
      <w:r w:rsidRPr="00AA594A">
        <w:rPr>
          <w:rFonts w:ascii="TheSans UHH" w:hAnsi="TheSans UHH"/>
          <w:sz w:val="24"/>
          <w:szCs w:val="28"/>
        </w:rPr>
        <w:t>(Name, Matrikelnummer)</w:t>
      </w:r>
      <w:r w:rsidR="007F6C4C">
        <w:rPr>
          <w:rFonts w:ascii="TheSans UHH" w:hAnsi="TheSans UHH"/>
          <w:sz w:val="24"/>
          <w:szCs w:val="28"/>
        </w:rPr>
        <w:tab/>
      </w:r>
    </w:p>
    <w:p w14:paraId="592AF124" w14:textId="6E4947B6" w:rsidR="00E872A4" w:rsidRPr="00430696" w:rsidRDefault="00AA594A" w:rsidP="00E872A4">
      <w:pPr>
        <w:pStyle w:val="Untertitel"/>
        <w:rPr>
          <w:rFonts w:ascii="TheSans UHH" w:hAnsi="TheSans UHH"/>
        </w:rPr>
      </w:pPr>
      <w:r>
        <w:rPr>
          <w:rFonts w:ascii="TheSans UHH" w:hAnsi="TheSans UHH"/>
        </w:rPr>
        <w:t>Lehrveranstaltung:</w:t>
      </w:r>
      <w:r>
        <w:rPr>
          <w:rFonts w:ascii="TheSans UHH" w:hAnsi="TheSans UHH"/>
        </w:rPr>
        <w:br/>
      </w:r>
      <w:proofErr w:type="spellStart"/>
      <w:r>
        <w:rPr>
          <w:rFonts w:ascii="TheSans UHH" w:hAnsi="TheSans UHH"/>
        </w:rPr>
        <w:t>Dozent:in</w:t>
      </w:r>
      <w:proofErr w:type="spellEnd"/>
      <w:r>
        <w:rPr>
          <w:rFonts w:ascii="TheSans UHH" w:hAnsi="TheSans UHH"/>
        </w:rPr>
        <w:t>:</w:t>
      </w:r>
    </w:p>
    <w:p w14:paraId="5F71D62E" w14:textId="77777777" w:rsidR="00850778" w:rsidRPr="00430696" w:rsidRDefault="00850778" w:rsidP="00532D8A">
      <w:pPr>
        <w:pBdr>
          <w:bottom w:val="single" w:sz="6" w:space="1" w:color="auto"/>
        </w:pBdr>
        <w:spacing w:line="276" w:lineRule="auto"/>
        <w:rPr>
          <w:rFonts w:ascii="TheSans UHH" w:hAnsi="TheSans UHH"/>
        </w:rPr>
      </w:pPr>
    </w:p>
    <w:p w14:paraId="65FE5210" w14:textId="77777777" w:rsidR="007F6C4C" w:rsidRDefault="007F6C4C" w:rsidP="00BE56EA"/>
    <w:p w14:paraId="6CB6D9AF" w14:textId="30D553BC" w:rsidR="00BE56EA" w:rsidRPr="00BE56EA" w:rsidRDefault="00BE56EA" w:rsidP="00BE56EA">
      <w:r>
        <w:t xml:space="preserve">Hinweis: Die hier unter Arbeitsschritt aufgeführten Elemente </w:t>
      </w:r>
      <w:r w:rsidR="007F6C4C">
        <w:t xml:space="preserve">sind Vorschläge zur Strukturierung der Dokumentation. Für eine </w:t>
      </w:r>
      <w:r w:rsidR="007F6C4C" w:rsidRPr="007F6C4C">
        <w:rPr>
          <w:b/>
          <w:bCs/>
        </w:rPr>
        <w:t>transparente</w:t>
      </w:r>
      <w:r w:rsidR="007F6C4C">
        <w:t xml:space="preserve"> Darstellung der KI-Nutzung in den jeweiligen Prozessen ist es notwendig, die hier aufgeführten Arbeitsschritte für die eigene Arbeit anzupassen.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00"/>
        <w:gridCol w:w="3300"/>
        <w:gridCol w:w="3300"/>
        <w:gridCol w:w="3301"/>
      </w:tblGrid>
      <w:tr w:rsidR="00AA594A" w14:paraId="11CB329E" w14:textId="77777777" w:rsidTr="00AA594A">
        <w:tc>
          <w:tcPr>
            <w:tcW w:w="3300" w:type="dxa"/>
          </w:tcPr>
          <w:p w14:paraId="2751FB90" w14:textId="2E83BD6F" w:rsidR="00AA594A" w:rsidRPr="00BE56EA" w:rsidRDefault="00AA594A" w:rsidP="00430696">
            <w:pPr>
              <w:tabs>
                <w:tab w:val="left" w:pos="2059"/>
              </w:tabs>
              <w:rPr>
                <w:rFonts w:ascii="TheSans UHH" w:hAnsi="TheSans UHH"/>
                <w:b/>
                <w:bCs/>
                <w:sz w:val="21"/>
                <w:szCs w:val="24"/>
              </w:rPr>
            </w:pPr>
            <w:r w:rsidRPr="00BE56EA">
              <w:rPr>
                <w:rFonts w:ascii="TheSans UHH" w:hAnsi="TheSans UHH"/>
                <w:b/>
                <w:bCs/>
                <w:sz w:val="21"/>
                <w:szCs w:val="24"/>
              </w:rPr>
              <w:t>Arbeitsschritt</w:t>
            </w:r>
          </w:p>
        </w:tc>
        <w:tc>
          <w:tcPr>
            <w:tcW w:w="3300" w:type="dxa"/>
          </w:tcPr>
          <w:p w14:paraId="0F2C78AA" w14:textId="7FBC873B" w:rsidR="00AA594A" w:rsidRPr="00BE56EA" w:rsidRDefault="00AA594A" w:rsidP="00430696">
            <w:pPr>
              <w:tabs>
                <w:tab w:val="left" w:pos="2059"/>
              </w:tabs>
              <w:rPr>
                <w:rFonts w:ascii="TheSans UHH" w:hAnsi="TheSans UHH"/>
                <w:b/>
                <w:bCs/>
                <w:sz w:val="21"/>
                <w:szCs w:val="24"/>
              </w:rPr>
            </w:pPr>
            <w:r w:rsidRPr="00BE56EA">
              <w:rPr>
                <w:rFonts w:ascii="TheSans UHH" w:hAnsi="TheSans UHH"/>
                <w:b/>
                <w:bCs/>
                <w:sz w:val="21"/>
                <w:szCs w:val="24"/>
              </w:rPr>
              <w:t>Eingesetzte(s) KI-System(e)</w:t>
            </w:r>
          </w:p>
        </w:tc>
        <w:tc>
          <w:tcPr>
            <w:tcW w:w="3300" w:type="dxa"/>
          </w:tcPr>
          <w:p w14:paraId="381DD1D3" w14:textId="1DB18BFE" w:rsidR="00AA594A" w:rsidRPr="00BE56EA" w:rsidRDefault="00AA594A" w:rsidP="00AA594A">
            <w:pPr>
              <w:tabs>
                <w:tab w:val="left" w:pos="2059"/>
              </w:tabs>
              <w:rPr>
                <w:rFonts w:ascii="TheSans UHH" w:hAnsi="TheSans UHH"/>
                <w:b/>
                <w:bCs/>
                <w:sz w:val="21"/>
                <w:szCs w:val="24"/>
              </w:rPr>
            </w:pPr>
            <w:r w:rsidRPr="00BE56EA">
              <w:rPr>
                <w:rFonts w:ascii="TheSans UHH" w:hAnsi="TheSans UHH"/>
                <w:b/>
                <w:bCs/>
                <w:sz w:val="21"/>
                <w:szCs w:val="24"/>
              </w:rPr>
              <w:t>Grad der Verwendung</w:t>
            </w:r>
          </w:p>
        </w:tc>
        <w:tc>
          <w:tcPr>
            <w:tcW w:w="3301" w:type="dxa"/>
          </w:tcPr>
          <w:p w14:paraId="6B074ABD" w14:textId="5DF879CD" w:rsidR="00AA594A" w:rsidRPr="00BE56EA" w:rsidRDefault="00AA594A" w:rsidP="00430696">
            <w:pPr>
              <w:tabs>
                <w:tab w:val="left" w:pos="2059"/>
              </w:tabs>
              <w:rPr>
                <w:rFonts w:ascii="TheSans UHH" w:hAnsi="TheSans UHH"/>
                <w:b/>
                <w:bCs/>
              </w:rPr>
            </w:pPr>
            <w:r w:rsidRPr="00BE56EA">
              <w:rPr>
                <w:rFonts w:ascii="TheSans UHH" w:hAnsi="TheSans UHH"/>
                <w:b/>
                <w:bCs/>
                <w:sz w:val="21"/>
                <w:szCs w:val="24"/>
              </w:rPr>
              <w:t>Einordnende Beschreibung der Verwendungsweise</w:t>
            </w:r>
          </w:p>
        </w:tc>
      </w:tr>
      <w:tr w:rsidR="00AA594A" w14:paraId="272931C8" w14:textId="77777777" w:rsidTr="00AA594A">
        <w:tc>
          <w:tcPr>
            <w:tcW w:w="3300" w:type="dxa"/>
          </w:tcPr>
          <w:p w14:paraId="3B6197EA" w14:textId="6235CDD1" w:rsidR="00AA594A" w:rsidRDefault="005C1AD7" w:rsidP="005C1AD7">
            <w:pPr>
              <w:tabs>
                <w:tab w:val="left" w:pos="2059"/>
              </w:tabs>
              <w:rPr>
                <w:rFonts w:ascii="TheSans UHH" w:hAnsi="TheSans UHH"/>
              </w:rPr>
            </w:pPr>
            <w:r w:rsidRPr="005C1AD7">
              <w:rPr>
                <w:rFonts w:ascii="TheSans UHH" w:hAnsi="TheSans UHH"/>
              </w:rPr>
              <w:t>Generierung von Ideen und</w:t>
            </w:r>
            <w:r>
              <w:rPr>
                <w:rFonts w:ascii="TheSans UHH" w:hAnsi="TheSans UHH"/>
              </w:rPr>
              <w:t xml:space="preserve"> </w:t>
            </w:r>
            <w:r w:rsidRPr="005C1AD7">
              <w:rPr>
                <w:rFonts w:ascii="TheSans UHH" w:hAnsi="TheSans UHH"/>
              </w:rPr>
              <w:t>Konzeption der Arbeit</w:t>
            </w:r>
          </w:p>
        </w:tc>
        <w:tc>
          <w:tcPr>
            <w:tcW w:w="3300" w:type="dxa"/>
          </w:tcPr>
          <w:p w14:paraId="2A0DAE8C" w14:textId="77777777" w:rsidR="00AA594A" w:rsidRDefault="00AA594A" w:rsidP="00430696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  <w:tc>
          <w:tcPr>
            <w:tcW w:w="3300" w:type="dxa"/>
          </w:tcPr>
          <w:p w14:paraId="521C1048" w14:textId="77777777" w:rsidR="00576A98" w:rsidRDefault="00AA594A" w:rsidP="00576A98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Zur Inspiration</w:t>
            </w:r>
          </w:p>
          <w:p w14:paraId="02B50E16" w14:textId="77777777" w:rsidR="00576A98" w:rsidRDefault="00AA594A" w:rsidP="00576A98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Ergänzend</w:t>
            </w:r>
          </w:p>
          <w:p w14:paraId="016840E7" w14:textId="77777777" w:rsidR="00576A98" w:rsidRDefault="00AA594A" w:rsidP="00951BB8">
            <w:pPr>
              <w:pStyle w:val="Listenabsatz"/>
              <w:numPr>
                <w:ilvl w:val="0"/>
                <w:numId w:val="34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Unterstützend</w:t>
            </w:r>
          </w:p>
          <w:p w14:paraId="69EDEFB9" w14:textId="21BAB2AF" w:rsidR="005C1AD7" w:rsidRPr="007F6C4C" w:rsidRDefault="00AA594A" w:rsidP="007F6C4C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Inhaltsgestaltend</w:t>
            </w:r>
          </w:p>
        </w:tc>
        <w:tc>
          <w:tcPr>
            <w:tcW w:w="3301" w:type="dxa"/>
          </w:tcPr>
          <w:p w14:paraId="68127541" w14:textId="77777777" w:rsidR="00AA594A" w:rsidRDefault="00AA594A" w:rsidP="00430696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</w:tr>
      <w:tr w:rsidR="00AA594A" w14:paraId="647F88A9" w14:textId="77777777" w:rsidTr="00AA594A">
        <w:tc>
          <w:tcPr>
            <w:tcW w:w="3300" w:type="dxa"/>
          </w:tcPr>
          <w:p w14:paraId="72678019" w14:textId="3797BD75" w:rsidR="00AA594A" w:rsidRDefault="005C1AD7" w:rsidP="00430696">
            <w:pPr>
              <w:tabs>
                <w:tab w:val="left" w:pos="2059"/>
              </w:tabs>
              <w:rPr>
                <w:rFonts w:ascii="TheSans UHH" w:hAnsi="TheSans UHH"/>
              </w:rPr>
            </w:pPr>
            <w:r>
              <w:rPr>
                <w:rFonts w:ascii="TheSans UHH" w:hAnsi="TheSans UHH"/>
              </w:rPr>
              <w:t>Themenfindung und Konkretisierung</w:t>
            </w:r>
          </w:p>
        </w:tc>
        <w:tc>
          <w:tcPr>
            <w:tcW w:w="3300" w:type="dxa"/>
          </w:tcPr>
          <w:p w14:paraId="07AA3300" w14:textId="77777777" w:rsidR="00AA594A" w:rsidRDefault="00AA594A" w:rsidP="00430696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  <w:tc>
          <w:tcPr>
            <w:tcW w:w="3300" w:type="dxa"/>
          </w:tcPr>
          <w:p w14:paraId="0CB5DD98" w14:textId="77777777" w:rsidR="00717DDB" w:rsidRDefault="00717DDB" w:rsidP="00717DDB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Zur Inspiration</w:t>
            </w:r>
          </w:p>
          <w:p w14:paraId="3802C7B4" w14:textId="77777777" w:rsidR="00717DDB" w:rsidRDefault="00717DDB" w:rsidP="00717DDB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Ergänzend</w:t>
            </w:r>
          </w:p>
          <w:p w14:paraId="5DB41E6A" w14:textId="77777777" w:rsidR="00717DDB" w:rsidRDefault="00717DDB" w:rsidP="00717DDB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Unterstützend</w:t>
            </w:r>
          </w:p>
          <w:p w14:paraId="27733A7A" w14:textId="61FFBED1" w:rsidR="00AA594A" w:rsidRPr="00717DDB" w:rsidRDefault="00717DDB" w:rsidP="00717DDB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717DDB">
              <w:rPr>
                <w:rFonts w:ascii="TheSans UHH" w:hAnsi="TheSans UHH"/>
              </w:rPr>
              <w:t>Inhaltsgestaltend</w:t>
            </w:r>
          </w:p>
        </w:tc>
        <w:tc>
          <w:tcPr>
            <w:tcW w:w="3301" w:type="dxa"/>
          </w:tcPr>
          <w:p w14:paraId="0A972BFF" w14:textId="77777777" w:rsidR="00AA594A" w:rsidRDefault="00AA594A" w:rsidP="00430696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</w:tr>
      <w:tr w:rsidR="0074560D" w14:paraId="6C6F9F69" w14:textId="77777777" w:rsidTr="00AA594A">
        <w:tc>
          <w:tcPr>
            <w:tcW w:w="3300" w:type="dxa"/>
          </w:tcPr>
          <w:p w14:paraId="0BAAAFFD" w14:textId="2D1FCFEA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  <w:r w:rsidRPr="005C1AD7">
              <w:rPr>
                <w:rFonts w:ascii="TheSans UHH" w:hAnsi="TheSans UHH"/>
              </w:rPr>
              <w:t>Literaturrecherche</w:t>
            </w:r>
          </w:p>
        </w:tc>
        <w:tc>
          <w:tcPr>
            <w:tcW w:w="3300" w:type="dxa"/>
          </w:tcPr>
          <w:p w14:paraId="2E2E224D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  <w:tc>
          <w:tcPr>
            <w:tcW w:w="3300" w:type="dxa"/>
          </w:tcPr>
          <w:p w14:paraId="4BF02CBA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Zur Inspiration</w:t>
            </w:r>
          </w:p>
          <w:p w14:paraId="57F0ADEA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Ergänzend</w:t>
            </w:r>
          </w:p>
          <w:p w14:paraId="12C5284F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Unterstützend</w:t>
            </w:r>
          </w:p>
          <w:p w14:paraId="3AE6AFF3" w14:textId="2C6DFE65" w:rsidR="0074560D" w:rsidRPr="00423AB0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423AB0">
              <w:rPr>
                <w:rFonts w:ascii="TheSans UHH" w:hAnsi="TheSans UHH"/>
              </w:rPr>
              <w:t>Inhaltsgestaltend</w:t>
            </w:r>
          </w:p>
        </w:tc>
        <w:tc>
          <w:tcPr>
            <w:tcW w:w="3301" w:type="dxa"/>
          </w:tcPr>
          <w:p w14:paraId="3EF8DE29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</w:tr>
      <w:tr w:rsidR="0074560D" w14:paraId="606948E5" w14:textId="77777777" w:rsidTr="00AA594A">
        <w:tc>
          <w:tcPr>
            <w:tcW w:w="3300" w:type="dxa"/>
          </w:tcPr>
          <w:p w14:paraId="11437B27" w14:textId="7765E2C0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  <w:r>
              <w:rPr>
                <w:rFonts w:ascii="TheSans UHH" w:hAnsi="TheSans UHH"/>
              </w:rPr>
              <w:t>Literaturanalyse</w:t>
            </w:r>
          </w:p>
        </w:tc>
        <w:tc>
          <w:tcPr>
            <w:tcW w:w="3300" w:type="dxa"/>
          </w:tcPr>
          <w:p w14:paraId="64D85252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  <w:tc>
          <w:tcPr>
            <w:tcW w:w="3300" w:type="dxa"/>
          </w:tcPr>
          <w:p w14:paraId="7B4702AF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Zur Inspiration</w:t>
            </w:r>
          </w:p>
          <w:p w14:paraId="6E3EFC77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Ergänzend</w:t>
            </w:r>
          </w:p>
          <w:p w14:paraId="59A811D1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Unterstützend</w:t>
            </w:r>
          </w:p>
          <w:p w14:paraId="59DAF4BF" w14:textId="7D6653C1" w:rsidR="0074560D" w:rsidRPr="00423AB0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423AB0">
              <w:rPr>
                <w:rFonts w:ascii="TheSans UHH" w:hAnsi="TheSans UHH"/>
              </w:rPr>
              <w:lastRenderedPageBreak/>
              <w:t>Inhaltsgestaltend</w:t>
            </w:r>
          </w:p>
        </w:tc>
        <w:tc>
          <w:tcPr>
            <w:tcW w:w="3301" w:type="dxa"/>
          </w:tcPr>
          <w:p w14:paraId="3FEC1EE0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</w:tr>
      <w:tr w:rsidR="0074560D" w14:paraId="3C8B864F" w14:textId="77777777" w:rsidTr="00AA594A">
        <w:tc>
          <w:tcPr>
            <w:tcW w:w="3300" w:type="dxa"/>
          </w:tcPr>
          <w:p w14:paraId="421E6B02" w14:textId="4A44EFF8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  <w:r w:rsidRPr="00BE56EA">
              <w:rPr>
                <w:rFonts w:ascii="TheSans UHH" w:hAnsi="TheSans UHH"/>
              </w:rPr>
              <w:t>Literaturverwaltung und Zitationsmanagement</w:t>
            </w:r>
          </w:p>
        </w:tc>
        <w:tc>
          <w:tcPr>
            <w:tcW w:w="3300" w:type="dxa"/>
          </w:tcPr>
          <w:p w14:paraId="23FC0232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  <w:tc>
          <w:tcPr>
            <w:tcW w:w="3300" w:type="dxa"/>
          </w:tcPr>
          <w:p w14:paraId="6613C784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Zur Inspiration</w:t>
            </w:r>
          </w:p>
          <w:p w14:paraId="1FD9F26A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Ergänzend</w:t>
            </w:r>
          </w:p>
          <w:p w14:paraId="01988104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Unterstützend</w:t>
            </w:r>
          </w:p>
          <w:p w14:paraId="15ED032C" w14:textId="4C696019" w:rsidR="0074560D" w:rsidRPr="00423AB0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423AB0">
              <w:rPr>
                <w:rFonts w:ascii="TheSans UHH" w:hAnsi="TheSans UHH"/>
              </w:rPr>
              <w:t>Inhaltsgestaltend</w:t>
            </w:r>
          </w:p>
        </w:tc>
        <w:tc>
          <w:tcPr>
            <w:tcW w:w="3301" w:type="dxa"/>
          </w:tcPr>
          <w:p w14:paraId="409F5BA4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</w:tr>
      <w:tr w:rsidR="0074560D" w14:paraId="6A5137B6" w14:textId="77777777" w:rsidTr="00AA594A">
        <w:tc>
          <w:tcPr>
            <w:tcW w:w="3300" w:type="dxa"/>
          </w:tcPr>
          <w:p w14:paraId="4FAC5579" w14:textId="17A465C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  <w:r>
              <w:rPr>
                <w:rFonts w:ascii="TheSans UHH" w:hAnsi="TheSans UHH"/>
              </w:rPr>
              <w:t>Auswahl von Methoden und Modellen</w:t>
            </w:r>
          </w:p>
        </w:tc>
        <w:tc>
          <w:tcPr>
            <w:tcW w:w="3300" w:type="dxa"/>
          </w:tcPr>
          <w:p w14:paraId="2157D575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  <w:tc>
          <w:tcPr>
            <w:tcW w:w="3300" w:type="dxa"/>
          </w:tcPr>
          <w:p w14:paraId="57BCC600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Zur Inspiration</w:t>
            </w:r>
          </w:p>
          <w:p w14:paraId="0004C140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Ergänzend</w:t>
            </w:r>
          </w:p>
          <w:p w14:paraId="105219CA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Unterstützend</w:t>
            </w:r>
          </w:p>
          <w:p w14:paraId="41A49C75" w14:textId="4D13EC03" w:rsidR="0074560D" w:rsidRPr="00423AB0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423AB0">
              <w:rPr>
                <w:rFonts w:ascii="TheSans UHH" w:hAnsi="TheSans UHH"/>
              </w:rPr>
              <w:t>Inhaltsgestaltend</w:t>
            </w:r>
          </w:p>
        </w:tc>
        <w:tc>
          <w:tcPr>
            <w:tcW w:w="3301" w:type="dxa"/>
          </w:tcPr>
          <w:p w14:paraId="6312FBC2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</w:tr>
      <w:tr w:rsidR="0074560D" w14:paraId="3A8CD42D" w14:textId="77777777" w:rsidTr="00AA594A">
        <w:tc>
          <w:tcPr>
            <w:tcW w:w="3300" w:type="dxa"/>
          </w:tcPr>
          <w:p w14:paraId="6D56AEEE" w14:textId="3C4AE971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  <w:r w:rsidRPr="00BE56EA">
              <w:rPr>
                <w:rFonts w:ascii="TheSans UHH" w:hAnsi="TheSans UHH"/>
              </w:rPr>
              <w:t>Daten</w:t>
            </w:r>
            <w:r>
              <w:rPr>
                <w:rFonts w:ascii="TheSans UHH" w:hAnsi="TheSans UHH"/>
              </w:rPr>
              <w:t>erhebung</w:t>
            </w:r>
          </w:p>
        </w:tc>
        <w:tc>
          <w:tcPr>
            <w:tcW w:w="3300" w:type="dxa"/>
          </w:tcPr>
          <w:p w14:paraId="3181DCB1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  <w:tc>
          <w:tcPr>
            <w:tcW w:w="3300" w:type="dxa"/>
          </w:tcPr>
          <w:p w14:paraId="5984AF29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Zur Inspiration</w:t>
            </w:r>
          </w:p>
          <w:p w14:paraId="52409421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Ergänzend</w:t>
            </w:r>
          </w:p>
          <w:p w14:paraId="34A2E31F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Unterstützend</w:t>
            </w:r>
          </w:p>
          <w:p w14:paraId="5DFC5248" w14:textId="7286B38B" w:rsidR="0074560D" w:rsidRPr="00423AB0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423AB0">
              <w:rPr>
                <w:rFonts w:ascii="TheSans UHH" w:hAnsi="TheSans UHH"/>
              </w:rPr>
              <w:t>Inhaltsgestaltend</w:t>
            </w:r>
          </w:p>
        </w:tc>
        <w:tc>
          <w:tcPr>
            <w:tcW w:w="3301" w:type="dxa"/>
          </w:tcPr>
          <w:p w14:paraId="33ED8825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</w:tr>
      <w:tr w:rsidR="0074560D" w14:paraId="5D37D8E3" w14:textId="77777777" w:rsidTr="00AA594A">
        <w:tc>
          <w:tcPr>
            <w:tcW w:w="3300" w:type="dxa"/>
          </w:tcPr>
          <w:p w14:paraId="74202C68" w14:textId="65A59F44" w:rsidR="0074560D" w:rsidRPr="00BE56EA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  <w:r>
              <w:rPr>
                <w:rFonts w:ascii="TheSans UHH" w:hAnsi="TheSans UHH"/>
              </w:rPr>
              <w:t>Datenanalyse</w:t>
            </w:r>
          </w:p>
        </w:tc>
        <w:tc>
          <w:tcPr>
            <w:tcW w:w="3300" w:type="dxa"/>
          </w:tcPr>
          <w:p w14:paraId="115483C0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  <w:tc>
          <w:tcPr>
            <w:tcW w:w="3300" w:type="dxa"/>
          </w:tcPr>
          <w:p w14:paraId="360583DA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Zur Inspiration</w:t>
            </w:r>
          </w:p>
          <w:p w14:paraId="0CA01A17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Ergänzend</w:t>
            </w:r>
          </w:p>
          <w:p w14:paraId="75159A4D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Unterstützend</w:t>
            </w:r>
          </w:p>
          <w:p w14:paraId="724F1ADD" w14:textId="58CD73C8" w:rsidR="0074560D" w:rsidRPr="00423AB0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423AB0">
              <w:rPr>
                <w:rFonts w:ascii="TheSans UHH" w:hAnsi="TheSans UHH"/>
              </w:rPr>
              <w:t>Inhaltsgestaltend</w:t>
            </w:r>
          </w:p>
        </w:tc>
        <w:tc>
          <w:tcPr>
            <w:tcW w:w="3301" w:type="dxa"/>
          </w:tcPr>
          <w:p w14:paraId="5FC68060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</w:tr>
      <w:tr w:rsidR="0074560D" w14:paraId="21EB0247" w14:textId="77777777" w:rsidTr="002B40FB">
        <w:tc>
          <w:tcPr>
            <w:tcW w:w="3300" w:type="dxa"/>
          </w:tcPr>
          <w:p w14:paraId="198496D8" w14:textId="7F262145" w:rsidR="0074560D" w:rsidRPr="00BE56EA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  <w:r>
              <w:rPr>
                <w:rFonts w:ascii="TheSans UHH" w:hAnsi="TheSans UHH"/>
              </w:rPr>
              <w:t>Erstellung von Visualisierung</w:t>
            </w:r>
          </w:p>
        </w:tc>
        <w:tc>
          <w:tcPr>
            <w:tcW w:w="3300" w:type="dxa"/>
          </w:tcPr>
          <w:p w14:paraId="0E9BA441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  <w:tc>
          <w:tcPr>
            <w:tcW w:w="3300" w:type="dxa"/>
          </w:tcPr>
          <w:p w14:paraId="47948DF5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Zur Inspiration</w:t>
            </w:r>
          </w:p>
          <w:p w14:paraId="2916C4F9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Ergänzend</w:t>
            </w:r>
          </w:p>
          <w:p w14:paraId="188B7CF2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Unterstützend</w:t>
            </w:r>
          </w:p>
          <w:p w14:paraId="03F9058B" w14:textId="08D2C2E5" w:rsidR="0074560D" w:rsidRPr="00423AB0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423AB0">
              <w:rPr>
                <w:rFonts w:ascii="TheSans UHH" w:hAnsi="TheSans UHH"/>
              </w:rPr>
              <w:t>Inhaltsgestaltend</w:t>
            </w:r>
          </w:p>
        </w:tc>
        <w:tc>
          <w:tcPr>
            <w:tcW w:w="3301" w:type="dxa"/>
          </w:tcPr>
          <w:p w14:paraId="03565441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</w:tr>
      <w:tr w:rsidR="0074560D" w14:paraId="02CDBED6" w14:textId="77777777" w:rsidTr="002B40FB">
        <w:tc>
          <w:tcPr>
            <w:tcW w:w="3300" w:type="dxa"/>
          </w:tcPr>
          <w:p w14:paraId="4FC32E44" w14:textId="378F28F1" w:rsidR="0074560D" w:rsidRPr="00BE56EA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  <w:r w:rsidRPr="007F6C4C">
              <w:rPr>
                <w:rFonts w:ascii="TheSans UHH" w:hAnsi="TheSans UHH"/>
              </w:rPr>
              <w:t>Interpretation und Validierung</w:t>
            </w:r>
          </w:p>
        </w:tc>
        <w:tc>
          <w:tcPr>
            <w:tcW w:w="3300" w:type="dxa"/>
          </w:tcPr>
          <w:p w14:paraId="0DD2C3B1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  <w:tc>
          <w:tcPr>
            <w:tcW w:w="3300" w:type="dxa"/>
          </w:tcPr>
          <w:p w14:paraId="120EF7E7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Zur Inspiration</w:t>
            </w:r>
          </w:p>
          <w:p w14:paraId="63491442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Ergänzend</w:t>
            </w:r>
          </w:p>
          <w:p w14:paraId="00ED5313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Unterstützend</w:t>
            </w:r>
          </w:p>
          <w:p w14:paraId="69AA20BC" w14:textId="032D6E4E" w:rsidR="0074560D" w:rsidRPr="00423AB0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423AB0">
              <w:rPr>
                <w:rFonts w:ascii="TheSans UHH" w:hAnsi="TheSans UHH"/>
              </w:rPr>
              <w:t>Inhaltsgestaltend</w:t>
            </w:r>
          </w:p>
        </w:tc>
        <w:tc>
          <w:tcPr>
            <w:tcW w:w="3301" w:type="dxa"/>
          </w:tcPr>
          <w:p w14:paraId="3EB6B86B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</w:tr>
      <w:tr w:rsidR="0074560D" w14:paraId="750CD3C8" w14:textId="77777777" w:rsidTr="002B40FB">
        <w:tc>
          <w:tcPr>
            <w:tcW w:w="3300" w:type="dxa"/>
          </w:tcPr>
          <w:p w14:paraId="2A1EC2AE" w14:textId="3E9BA704" w:rsidR="0074560D" w:rsidRPr="00BE56EA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  <w:r w:rsidRPr="007F6C4C">
              <w:rPr>
                <w:rFonts w:ascii="TheSans UHH" w:hAnsi="TheSans UHH"/>
              </w:rPr>
              <w:t>Strukturierung des Texts</w:t>
            </w:r>
          </w:p>
        </w:tc>
        <w:tc>
          <w:tcPr>
            <w:tcW w:w="3300" w:type="dxa"/>
          </w:tcPr>
          <w:p w14:paraId="791F43C2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  <w:tc>
          <w:tcPr>
            <w:tcW w:w="3300" w:type="dxa"/>
          </w:tcPr>
          <w:p w14:paraId="2B989DE1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Zur Inspiration</w:t>
            </w:r>
          </w:p>
          <w:p w14:paraId="18ED7E07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Ergänzend</w:t>
            </w:r>
          </w:p>
          <w:p w14:paraId="60A410B1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Unterstützend</w:t>
            </w:r>
          </w:p>
          <w:p w14:paraId="3F77634F" w14:textId="6185AF54" w:rsidR="0074560D" w:rsidRPr="00423AB0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423AB0">
              <w:rPr>
                <w:rFonts w:ascii="TheSans UHH" w:hAnsi="TheSans UHH"/>
              </w:rPr>
              <w:lastRenderedPageBreak/>
              <w:t>Inhaltsgestaltend</w:t>
            </w:r>
          </w:p>
        </w:tc>
        <w:tc>
          <w:tcPr>
            <w:tcW w:w="3301" w:type="dxa"/>
          </w:tcPr>
          <w:p w14:paraId="6229B4E0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</w:tr>
      <w:tr w:rsidR="0074560D" w14:paraId="3470706B" w14:textId="77777777" w:rsidTr="002B40FB">
        <w:tc>
          <w:tcPr>
            <w:tcW w:w="3300" w:type="dxa"/>
          </w:tcPr>
          <w:p w14:paraId="08259AC4" w14:textId="5E419714" w:rsidR="0074560D" w:rsidRPr="00BE56EA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  <w:r w:rsidRPr="00717DDB">
              <w:rPr>
                <w:rFonts w:ascii="TheSans UHH" w:hAnsi="TheSans UHH"/>
              </w:rPr>
              <w:t>Formulierung des Texts</w:t>
            </w:r>
          </w:p>
        </w:tc>
        <w:tc>
          <w:tcPr>
            <w:tcW w:w="3300" w:type="dxa"/>
          </w:tcPr>
          <w:p w14:paraId="25AF1577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  <w:tc>
          <w:tcPr>
            <w:tcW w:w="3300" w:type="dxa"/>
          </w:tcPr>
          <w:p w14:paraId="112134B7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Zur Inspiration</w:t>
            </w:r>
          </w:p>
          <w:p w14:paraId="41EFFEDC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Ergänzend</w:t>
            </w:r>
          </w:p>
          <w:p w14:paraId="61F346B6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Unterstützend</w:t>
            </w:r>
          </w:p>
          <w:p w14:paraId="48D73BEA" w14:textId="06C22ADE" w:rsidR="0074560D" w:rsidRPr="00423AB0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423AB0">
              <w:rPr>
                <w:rFonts w:ascii="TheSans UHH" w:hAnsi="TheSans UHH"/>
              </w:rPr>
              <w:t>Inhaltsgestaltend</w:t>
            </w:r>
          </w:p>
        </w:tc>
        <w:tc>
          <w:tcPr>
            <w:tcW w:w="3301" w:type="dxa"/>
          </w:tcPr>
          <w:p w14:paraId="04225701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</w:tr>
      <w:tr w:rsidR="0074560D" w14:paraId="50D97870" w14:textId="77777777" w:rsidTr="002B40FB">
        <w:tc>
          <w:tcPr>
            <w:tcW w:w="3300" w:type="dxa"/>
          </w:tcPr>
          <w:p w14:paraId="58959568" w14:textId="3312A771" w:rsidR="0074560D" w:rsidRPr="00BE56EA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  <w:r>
              <w:rPr>
                <w:rFonts w:ascii="TheSans UHH" w:hAnsi="TheSans UHH"/>
              </w:rPr>
              <w:t xml:space="preserve">Interpretation </w:t>
            </w:r>
          </w:p>
        </w:tc>
        <w:tc>
          <w:tcPr>
            <w:tcW w:w="3300" w:type="dxa"/>
          </w:tcPr>
          <w:p w14:paraId="7D919D21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  <w:tc>
          <w:tcPr>
            <w:tcW w:w="3300" w:type="dxa"/>
          </w:tcPr>
          <w:p w14:paraId="4CEC9992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Zur Inspiration</w:t>
            </w:r>
          </w:p>
          <w:p w14:paraId="2BCC4DA2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Ergänzend</w:t>
            </w:r>
          </w:p>
          <w:p w14:paraId="4B71E2FB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Unterstützend</w:t>
            </w:r>
          </w:p>
          <w:p w14:paraId="5645FFD6" w14:textId="1813D227" w:rsidR="0074560D" w:rsidRPr="00423AB0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423AB0">
              <w:rPr>
                <w:rFonts w:ascii="TheSans UHH" w:hAnsi="TheSans UHH"/>
              </w:rPr>
              <w:t>Inhaltsgestaltend</w:t>
            </w:r>
          </w:p>
        </w:tc>
        <w:tc>
          <w:tcPr>
            <w:tcW w:w="3301" w:type="dxa"/>
          </w:tcPr>
          <w:p w14:paraId="56749087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</w:tr>
      <w:tr w:rsidR="0074560D" w14:paraId="209568AF" w14:textId="77777777" w:rsidTr="002B40FB">
        <w:tc>
          <w:tcPr>
            <w:tcW w:w="3300" w:type="dxa"/>
          </w:tcPr>
          <w:p w14:paraId="41EE4205" w14:textId="091BE227" w:rsidR="0074560D" w:rsidRPr="00BE56EA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  <w:r w:rsidRPr="00717DDB">
              <w:rPr>
                <w:rFonts w:ascii="TheSans UHH" w:hAnsi="TheSans UHH"/>
              </w:rPr>
              <w:t xml:space="preserve">Redigieren </w:t>
            </w:r>
            <w:r>
              <w:rPr>
                <w:rFonts w:ascii="TheSans UHH" w:hAnsi="TheSans UHH"/>
              </w:rPr>
              <w:t>und Überarbeiten</w:t>
            </w:r>
          </w:p>
        </w:tc>
        <w:tc>
          <w:tcPr>
            <w:tcW w:w="3300" w:type="dxa"/>
          </w:tcPr>
          <w:p w14:paraId="6C6791C8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  <w:tc>
          <w:tcPr>
            <w:tcW w:w="3300" w:type="dxa"/>
          </w:tcPr>
          <w:p w14:paraId="6B1D9597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Zur Inspiration</w:t>
            </w:r>
          </w:p>
          <w:p w14:paraId="6900BCF6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Ergänzend</w:t>
            </w:r>
          </w:p>
          <w:p w14:paraId="6ABC2123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Unterstützend</w:t>
            </w:r>
          </w:p>
          <w:p w14:paraId="5C5088EF" w14:textId="36E0D79B" w:rsidR="0074560D" w:rsidRPr="00423AB0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423AB0">
              <w:rPr>
                <w:rFonts w:ascii="TheSans UHH" w:hAnsi="TheSans UHH"/>
              </w:rPr>
              <w:t>Inhaltsgestaltend</w:t>
            </w:r>
          </w:p>
        </w:tc>
        <w:tc>
          <w:tcPr>
            <w:tcW w:w="3301" w:type="dxa"/>
          </w:tcPr>
          <w:p w14:paraId="18A22C97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</w:tr>
      <w:tr w:rsidR="0074560D" w14:paraId="472EB04B" w14:textId="77777777" w:rsidTr="002B40FB">
        <w:tc>
          <w:tcPr>
            <w:tcW w:w="3300" w:type="dxa"/>
          </w:tcPr>
          <w:p w14:paraId="1EDDD486" w14:textId="0A7C510D" w:rsidR="0074560D" w:rsidRPr="00BE56EA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  <w:r w:rsidRPr="00717DDB">
              <w:rPr>
                <w:rFonts w:ascii="TheSans UHH" w:hAnsi="TheSans UHH"/>
              </w:rPr>
              <w:t>Vorbereitung der Präsentation</w:t>
            </w:r>
          </w:p>
        </w:tc>
        <w:tc>
          <w:tcPr>
            <w:tcW w:w="3300" w:type="dxa"/>
          </w:tcPr>
          <w:p w14:paraId="3F2ECF14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  <w:tc>
          <w:tcPr>
            <w:tcW w:w="3300" w:type="dxa"/>
          </w:tcPr>
          <w:p w14:paraId="4E5025AA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Zur Inspiration</w:t>
            </w:r>
          </w:p>
          <w:p w14:paraId="73C1BE73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Ergänzend</w:t>
            </w:r>
          </w:p>
          <w:p w14:paraId="329283C8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Unterstützend</w:t>
            </w:r>
          </w:p>
          <w:p w14:paraId="01CB072A" w14:textId="7F928202" w:rsidR="0074560D" w:rsidRPr="00423AB0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423AB0">
              <w:rPr>
                <w:rFonts w:ascii="TheSans UHH" w:hAnsi="TheSans UHH"/>
              </w:rPr>
              <w:t>Inhaltsgestaltend</w:t>
            </w:r>
          </w:p>
        </w:tc>
        <w:tc>
          <w:tcPr>
            <w:tcW w:w="3301" w:type="dxa"/>
          </w:tcPr>
          <w:p w14:paraId="64DE8204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</w:tr>
      <w:tr w:rsidR="0074560D" w14:paraId="4FCB1576" w14:textId="77777777" w:rsidTr="00AA594A">
        <w:tc>
          <w:tcPr>
            <w:tcW w:w="3300" w:type="dxa"/>
          </w:tcPr>
          <w:p w14:paraId="1184998C" w14:textId="0CEF2629" w:rsidR="0074560D" w:rsidRPr="00BE56EA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  <w:r w:rsidRPr="00717DDB">
              <w:rPr>
                <w:rFonts w:ascii="TheSans UHH" w:hAnsi="TheSans UHH"/>
              </w:rPr>
              <w:t>Sonstiges</w:t>
            </w:r>
          </w:p>
        </w:tc>
        <w:tc>
          <w:tcPr>
            <w:tcW w:w="3300" w:type="dxa"/>
          </w:tcPr>
          <w:p w14:paraId="27035877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  <w:tc>
          <w:tcPr>
            <w:tcW w:w="3300" w:type="dxa"/>
          </w:tcPr>
          <w:p w14:paraId="39D66FA4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Zur Inspiration</w:t>
            </w:r>
          </w:p>
          <w:p w14:paraId="7285B433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Ergänzend</w:t>
            </w:r>
          </w:p>
          <w:p w14:paraId="094A0036" w14:textId="77777777" w:rsidR="0074560D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Unterstützend</w:t>
            </w:r>
          </w:p>
          <w:p w14:paraId="4665A772" w14:textId="760718A9" w:rsidR="0074560D" w:rsidRPr="00423AB0" w:rsidRDefault="0074560D" w:rsidP="0074560D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423AB0">
              <w:rPr>
                <w:rFonts w:ascii="TheSans UHH" w:hAnsi="TheSans UHH"/>
              </w:rPr>
              <w:t>Inhaltsgestaltend</w:t>
            </w:r>
          </w:p>
        </w:tc>
        <w:tc>
          <w:tcPr>
            <w:tcW w:w="3301" w:type="dxa"/>
          </w:tcPr>
          <w:p w14:paraId="44D58E90" w14:textId="77777777" w:rsidR="0074560D" w:rsidRDefault="0074560D" w:rsidP="0074560D">
            <w:pPr>
              <w:tabs>
                <w:tab w:val="left" w:pos="2059"/>
              </w:tabs>
              <w:rPr>
                <w:rFonts w:ascii="TheSans UHH" w:hAnsi="TheSans UHH"/>
              </w:rPr>
            </w:pPr>
          </w:p>
        </w:tc>
      </w:tr>
    </w:tbl>
    <w:p w14:paraId="4D099815" w14:textId="09FFE87B" w:rsidR="00430696" w:rsidRDefault="00430696" w:rsidP="00430696">
      <w:pPr>
        <w:tabs>
          <w:tab w:val="left" w:pos="2059"/>
        </w:tabs>
        <w:rPr>
          <w:rFonts w:ascii="TheSans UHH" w:hAnsi="TheSans UHH"/>
        </w:rPr>
      </w:pPr>
    </w:p>
    <w:p w14:paraId="4BDDB748" w14:textId="0D651DFE" w:rsidR="00717DDB" w:rsidRPr="00951BB8" w:rsidRDefault="00717DDB" w:rsidP="00717DDB">
      <w:pPr>
        <w:rPr>
          <w:rFonts w:ascii="TheSans UHH" w:hAnsi="TheSans UHH"/>
        </w:rPr>
      </w:pPr>
      <w:r w:rsidRPr="00951BB8">
        <w:rPr>
          <w:rFonts w:ascii="TheSans UHH" w:hAnsi="TheSans UHH"/>
        </w:rPr>
        <w:t xml:space="preserve">Diese Tabelle ist inspiriert von der Tabelle </w:t>
      </w:r>
      <w:hyperlink r:id="rId11" w:history="1">
        <w:r w:rsidRPr="00951BB8">
          <w:rPr>
            <w:rStyle w:val="Hyperlink"/>
            <w:rFonts w:ascii="TheSans UHH" w:hAnsi="TheSans UHH"/>
            <w:i/>
            <w:iCs/>
          </w:rPr>
          <w:t>Erklärung zur Verwendung generativer KI-Systeme</w:t>
        </w:r>
      </w:hyperlink>
      <w:r w:rsidRPr="00951BB8">
        <w:rPr>
          <w:rFonts w:ascii="TheSans UHH" w:hAnsi="TheSans UHH"/>
        </w:rPr>
        <w:t xml:space="preserve"> der Universität Hohenheim sowie der Tabelle zur arbeitsphasenorientierten Dokumentation der KI-Nutzung aus dem Dokument </w:t>
      </w:r>
      <w:hyperlink r:id="rId12" w:history="1">
        <w:r w:rsidRPr="00951BB8">
          <w:rPr>
            <w:rStyle w:val="Hyperlink"/>
            <w:rFonts w:ascii="TheSans UHH" w:hAnsi="TheSans UHH"/>
            <w:i/>
            <w:iCs/>
          </w:rPr>
          <w:t>KI-Gebrauch im Studienkontext dokumentieren</w:t>
        </w:r>
        <w:r w:rsidRPr="00951BB8">
          <w:rPr>
            <w:rStyle w:val="Hyperlink"/>
            <w:rFonts w:ascii="TheSans UHH" w:hAnsi="TheSans UHH"/>
          </w:rPr>
          <w:t xml:space="preserve"> (</w:t>
        </w:r>
        <w:proofErr w:type="spellStart"/>
        <w:r w:rsidRPr="00951BB8">
          <w:rPr>
            <w:rStyle w:val="Hyperlink"/>
            <w:rFonts w:ascii="TheSans UHH" w:hAnsi="TheSans UHH"/>
          </w:rPr>
          <w:t>Baresel</w:t>
        </w:r>
        <w:proofErr w:type="spellEnd"/>
        <w:r w:rsidRPr="00951BB8">
          <w:rPr>
            <w:rStyle w:val="Hyperlink"/>
            <w:rFonts w:ascii="TheSans UHH" w:hAnsi="TheSans UHH"/>
          </w:rPr>
          <w:t xml:space="preserve"> et. al., 2024, CC-BY)</w:t>
        </w:r>
      </w:hyperlink>
      <w:r w:rsidRPr="00951BB8">
        <w:rPr>
          <w:rFonts w:ascii="TheSans UHH" w:hAnsi="TheSans UHH"/>
        </w:rPr>
        <w:t>.</w:t>
      </w:r>
    </w:p>
    <w:p w14:paraId="0A72651D" w14:textId="77777777" w:rsidR="00951BB8" w:rsidRDefault="00951BB8" w:rsidP="00717DDB">
      <w:pPr>
        <w:rPr>
          <w:rFonts w:ascii="TheSans UHH" w:hAnsi="TheSans UHH"/>
        </w:rPr>
      </w:pPr>
    </w:p>
    <w:p w14:paraId="6EAF3315" w14:textId="4EAC5E30" w:rsidR="00E21F9E" w:rsidRPr="00E21F9E" w:rsidRDefault="00951BB8" w:rsidP="00E21F9E">
      <w:pPr>
        <w:rPr>
          <w:rFonts w:ascii="TheSans UHH" w:hAnsi="TheSans UHH"/>
        </w:rPr>
      </w:pPr>
      <w:r>
        <w:rPr>
          <w:rFonts w:ascii="TheSans UHH" w:hAnsi="TheSans UHH"/>
        </w:rPr>
        <w:t xml:space="preserve">Weitere Informationen zum </w:t>
      </w:r>
      <w:r w:rsidRPr="00951BB8">
        <w:rPr>
          <w:rFonts w:ascii="TheSans UHH" w:hAnsi="TheSans UHH"/>
        </w:rPr>
        <w:t>Umgang mit generativer KI in Studium, Lehre und Prüfungen</w:t>
      </w:r>
      <w:r>
        <w:rPr>
          <w:rFonts w:ascii="TheSans UHH" w:hAnsi="TheSans UHH"/>
        </w:rPr>
        <w:t xml:space="preserve"> an der EW sind hier zu finden:</w:t>
      </w:r>
      <w:r w:rsidR="00E21F9E">
        <w:rPr>
          <w:rFonts w:ascii="TheSans UHH" w:hAnsi="TheSans UHH"/>
        </w:rPr>
        <w:t xml:space="preserve"> </w:t>
      </w:r>
      <w:hyperlink r:id="rId13" w:history="1">
        <w:r w:rsidR="00E21F9E" w:rsidRPr="00901BC9">
          <w:rPr>
            <w:rStyle w:val="Hyperlink"/>
            <w:rFonts w:ascii="TheSans UHH" w:hAnsi="TheSans UHH"/>
          </w:rPr>
          <w:t>https://uhh.de/ew-ki-empfehlungen</w:t>
        </w:r>
      </w:hyperlink>
      <w:r w:rsidR="00E21F9E">
        <w:rPr>
          <w:rFonts w:ascii="TheSans UHH" w:hAnsi="TheSans UHH"/>
        </w:rPr>
        <w:br/>
        <w:t xml:space="preserve">Informationen zur arbeitsphasenorientierten Dokumentation lassen sich hier finden: </w:t>
      </w:r>
      <w:hyperlink r:id="rId14" w:history="1">
        <w:r w:rsidR="00E21F9E" w:rsidRPr="00E21F9E">
          <w:rPr>
            <w:rStyle w:val="Hyperlink"/>
            <w:rFonts w:ascii="TheSans UHH" w:hAnsi="TheSans UHH"/>
          </w:rPr>
          <w:t>https://uhh.de/ew-ki-arbeitsphasen</w:t>
        </w:r>
      </w:hyperlink>
    </w:p>
    <w:sectPr w:rsidR="00E21F9E" w:rsidRPr="00E21F9E" w:rsidSect="00BE56EA">
      <w:headerReference w:type="even" r:id="rId15"/>
      <w:headerReference w:type="default" r:id="rId16"/>
      <w:footerReference w:type="even" r:id="rId17"/>
      <w:footerReference w:type="default" r:id="rId18"/>
      <w:pgSz w:w="16840" w:h="11900" w:orient="landscape"/>
      <w:pgMar w:top="1701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9455C9" w14:textId="77777777" w:rsidR="003638B3" w:rsidRDefault="003638B3" w:rsidP="002564B8">
      <w:pPr>
        <w:spacing w:after="0"/>
      </w:pPr>
      <w:r>
        <w:separator/>
      </w:r>
    </w:p>
    <w:p w14:paraId="3CABB8AA" w14:textId="77777777" w:rsidR="003638B3" w:rsidRDefault="003638B3"/>
    <w:p w14:paraId="22D837E3" w14:textId="77777777" w:rsidR="003638B3" w:rsidRDefault="003638B3"/>
  </w:endnote>
  <w:endnote w:type="continuationSeparator" w:id="0">
    <w:p w14:paraId="73019312" w14:textId="77777777" w:rsidR="003638B3" w:rsidRDefault="003638B3" w:rsidP="002564B8">
      <w:pPr>
        <w:spacing w:after="0"/>
      </w:pPr>
      <w:r>
        <w:continuationSeparator/>
      </w:r>
    </w:p>
    <w:p w14:paraId="1E73FED8" w14:textId="77777777" w:rsidR="003638B3" w:rsidRDefault="003638B3"/>
    <w:p w14:paraId="63046E1F" w14:textId="77777777" w:rsidR="003638B3" w:rsidRDefault="003638B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 (Textkörper CS)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Times New Roman (Überschriften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heSans UHH">
    <w:panose1 w:val="020B0502050302020203"/>
    <w:charset w:val="4D"/>
    <w:family w:val="swiss"/>
    <w:pitch w:val="variable"/>
    <w:sig w:usb0="A00002FF" w:usb1="5000E0FB" w:usb2="00000000" w:usb3="00000000" w:csb0="0000009B" w:csb1="00000000"/>
  </w:font>
  <w:font w:name="Helvetica Light">
    <w:altName w:val="﷽﷽﷽﷽﷽﷽﷽﷽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-2042350298"/>
      <w:docPartObj>
        <w:docPartGallery w:val="Page Numbers (Bottom of Page)"/>
        <w:docPartUnique/>
      </w:docPartObj>
    </w:sdtPr>
    <w:sdtContent>
      <w:p w14:paraId="5DACB45A" w14:textId="77777777" w:rsidR="002564B8" w:rsidRDefault="002564B8" w:rsidP="00D5476F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458FBB22" w14:textId="77777777" w:rsidR="002564B8" w:rsidRDefault="002564B8" w:rsidP="00FE0678">
    <w:pPr>
      <w:pStyle w:val="Fuzeile"/>
      <w:ind w:right="360" w:firstLine="360"/>
    </w:pPr>
  </w:p>
  <w:p w14:paraId="360AEA68" w14:textId="77777777" w:rsidR="000B3F71" w:rsidRDefault="000B3F71"/>
  <w:p w14:paraId="5BCF7690" w14:textId="77777777" w:rsidR="00AB710A" w:rsidRDefault="00AB710A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  <w:rFonts w:ascii="Helvetica Light" w:hAnsi="Helvetica Light"/>
      </w:rPr>
      <w:id w:val="504325460"/>
      <w:docPartObj>
        <w:docPartGallery w:val="Page Numbers (Bottom of Page)"/>
        <w:docPartUnique/>
      </w:docPartObj>
    </w:sdtPr>
    <w:sdtEndPr>
      <w:rPr>
        <w:rStyle w:val="Seitenzahl"/>
        <w:sz w:val="16"/>
        <w:szCs w:val="16"/>
      </w:rPr>
    </w:sdtEndPr>
    <w:sdtContent>
      <w:p w14:paraId="615F727F" w14:textId="77777777" w:rsidR="00D5476F" w:rsidRPr="00DF309F" w:rsidRDefault="00D5476F" w:rsidP="0095443D">
        <w:pPr>
          <w:pStyle w:val="Fuzeile"/>
          <w:framePr w:wrap="none" w:vAnchor="text" w:hAnchor="margin" w:xAlign="right" w:y="1"/>
          <w:rPr>
            <w:rStyle w:val="Seitenzahl"/>
            <w:rFonts w:ascii="Helvetica Light" w:hAnsi="Helvetica Light"/>
          </w:rPr>
        </w:pPr>
        <w:r w:rsidRPr="00DF309F">
          <w:rPr>
            <w:rStyle w:val="Seitenzahl"/>
            <w:rFonts w:ascii="Helvetica" w:hAnsi="Helvetica"/>
          </w:rPr>
          <w:fldChar w:fldCharType="begin"/>
        </w:r>
        <w:r w:rsidRPr="00DF309F">
          <w:rPr>
            <w:rStyle w:val="Seitenzahl"/>
            <w:rFonts w:ascii="Helvetica" w:hAnsi="Helvetica"/>
          </w:rPr>
          <w:instrText xml:space="preserve"> PAGE </w:instrText>
        </w:r>
        <w:r w:rsidRPr="00DF309F">
          <w:rPr>
            <w:rStyle w:val="Seitenzahl"/>
            <w:rFonts w:ascii="Helvetica" w:hAnsi="Helvetica"/>
          </w:rPr>
          <w:fldChar w:fldCharType="separate"/>
        </w:r>
        <w:r w:rsidRPr="00DF309F">
          <w:rPr>
            <w:rStyle w:val="Seitenzahl"/>
            <w:rFonts w:ascii="Helvetica" w:hAnsi="Helvetica"/>
            <w:noProof/>
          </w:rPr>
          <w:t>1</w:t>
        </w:r>
        <w:r w:rsidRPr="00DF309F">
          <w:rPr>
            <w:rStyle w:val="Seitenzahl"/>
            <w:rFonts w:ascii="Helvetica" w:hAnsi="Helvetica"/>
          </w:rPr>
          <w:fldChar w:fldCharType="end"/>
        </w:r>
      </w:p>
    </w:sdtContent>
  </w:sdt>
  <w:p w14:paraId="77482907" w14:textId="4E51D98B" w:rsidR="00AB710A" w:rsidRDefault="00AB710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F8DF20" w14:textId="77777777" w:rsidR="003638B3" w:rsidRDefault="003638B3" w:rsidP="002564B8">
      <w:pPr>
        <w:spacing w:after="0"/>
      </w:pPr>
      <w:r>
        <w:separator/>
      </w:r>
    </w:p>
    <w:p w14:paraId="5D94AADC" w14:textId="77777777" w:rsidR="003638B3" w:rsidRDefault="003638B3"/>
    <w:p w14:paraId="2B6BAAC4" w14:textId="77777777" w:rsidR="003638B3" w:rsidRDefault="003638B3"/>
  </w:footnote>
  <w:footnote w:type="continuationSeparator" w:id="0">
    <w:p w14:paraId="2550846A" w14:textId="77777777" w:rsidR="003638B3" w:rsidRDefault="003638B3" w:rsidP="002564B8">
      <w:pPr>
        <w:spacing w:after="0"/>
      </w:pPr>
      <w:r>
        <w:continuationSeparator/>
      </w:r>
    </w:p>
    <w:p w14:paraId="1CF4A4A9" w14:textId="77777777" w:rsidR="003638B3" w:rsidRDefault="003638B3"/>
    <w:p w14:paraId="705DAC2D" w14:textId="77777777" w:rsidR="003638B3" w:rsidRDefault="003638B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-480305047"/>
      <w:docPartObj>
        <w:docPartGallery w:val="Page Numbers (Top of Page)"/>
        <w:docPartUnique/>
      </w:docPartObj>
    </w:sdtPr>
    <w:sdtContent>
      <w:p w14:paraId="4DE51848" w14:textId="77777777" w:rsidR="00715B0F" w:rsidRDefault="00715B0F" w:rsidP="0095443D">
        <w:pPr>
          <w:pStyle w:val="Kopfzeile"/>
          <w:framePr w:wrap="none" w:vAnchor="text" w:hAnchor="margin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68E170D3" w14:textId="77777777" w:rsidR="00715B0F" w:rsidRDefault="00715B0F" w:rsidP="00715B0F">
    <w:pPr>
      <w:pStyle w:val="Kopfzeile"/>
      <w:ind w:firstLine="360"/>
    </w:pPr>
  </w:p>
  <w:p w14:paraId="2BB2335C" w14:textId="77777777" w:rsidR="000B3F71" w:rsidRDefault="000B3F71"/>
  <w:p w14:paraId="6E6908B1" w14:textId="77777777" w:rsidR="00AB710A" w:rsidRDefault="00AB710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DE377" w14:textId="4AE91CBE" w:rsidR="002564B8" w:rsidRDefault="00260F41" w:rsidP="001C2CA2">
    <w:pPr>
      <w:pStyle w:val="Kopfzeile"/>
      <w:ind w:left="-567"/>
    </w:pPr>
    <w:r w:rsidRPr="00260F41">
      <w:rPr>
        <w:noProof/>
      </w:rPr>
      <w:drawing>
        <wp:anchor distT="0" distB="0" distL="114300" distR="114300" simplePos="0" relativeHeight="251660288" behindDoc="0" locked="0" layoutInCell="1" allowOverlap="1" wp14:anchorId="3C9C7FF3" wp14:editId="5AE55894">
          <wp:simplePos x="0" y="0"/>
          <wp:positionH relativeFrom="column">
            <wp:posOffset>38735</wp:posOffset>
          </wp:positionH>
          <wp:positionV relativeFrom="paragraph">
            <wp:posOffset>-3538</wp:posOffset>
          </wp:positionV>
          <wp:extent cx="1904454" cy="618706"/>
          <wp:effectExtent l="0" t="0" r="635" b="3810"/>
          <wp:wrapNone/>
          <wp:docPr id="6" name="Bild 6" title="Universität Hamburg Logo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NW1000_PRESSE:presse:GRAFIK:CiCd-Material&amp;UHHVorlagen:CiCd-UHH-Relaunch_2016-2017:Vorlagen_Internetseite:Wortmarken:UHH:DIN_A4:UHH-Logo_Farbe_CMYK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904454" cy="61870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AEC0C11" w14:textId="4FC0EF26" w:rsidR="006176B2" w:rsidRDefault="00BE56EA" w:rsidP="001C2CA2">
    <w:pPr>
      <w:pStyle w:val="Kopfzeile"/>
      <w:ind w:left="-567"/>
    </w:pPr>
    <w:r w:rsidRPr="00260F41">
      <w:rPr>
        <w:noProof/>
      </w:rPr>
      <w:drawing>
        <wp:anchor distT="0" distB="0" distL="114300" distR="114300" simplePos="0" relativeHeight="251659264" behindDoc="0" locked="0" layoutInCell="1" allowOverlap="1" wp14:anchorId="2B8414A9" wp14:editId="6A2D8D4E">
          <wp:simplePos x="0" y="0"/>
          <wp:positionH relativeFrom="column">
            <wp:posOffset>7256871</wp:posOffset>
          </wp:positionH>
          <wp:positionV relativeFrom="paragraph">
            <wp:posOffset>134167</wp:posOffset>
          </wp:positionV>
          <wp:extent cx="1807178" cy="263181"/>
          <wp:effectExtent l="0" t="0" r="0" b="3810"/>
          <wp:wrapNone/>
          <wp:docPr id="5" name="Bild 5" title="Fakultät für Erziehungswissenschaft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NW1000_PRESSE:presse:GRAFIK:CiCd-Material&amp;UHHVorlagen:CiCd-UHH-Relaunch_2016-2017:Vorlagen_Internetseite:Wortmarken:Fakultät_Erzwis:Din_A_4:UHH_Plakat_A4_Wortmarken_ErzWiss_Pfade.emf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807178" cy="26318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C97DF17" w14:textId="68E68A78" w:rsidR="000B3F71" w:rsidRDefault="000B3F71"/>
  <w:p w14:paraId="595632F2" w14:textId="77777777" w:rsidR="00AB710A" w:rsidRDefault="00AB710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5B2F8C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0C6027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2CA40D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CAC9C2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0F05BF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86EC2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0BC2A3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6CC0AE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2B499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7F24E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60626D"/>
    <w:multiLevelType w:val="hybridMultilevel"/>
    <w:tmpl w:val="8F229DC6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5DC000B"/>
    <w:multiLevelType w:val="hybridMultilevel"/>
    <w:tmpl w:val="BE88E0B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6615CCA"/>
    <w:multiLevelType w:val="hybridMultilevel"/>
    <w:tmpl w:val="00BA2CC4"/>
    <w:lvl w:ilvl="0" w:tplc="1D92C9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0A8B1825"/>
    <w:multiLevelType w:val="multilevel"/>
    <w:tmpl w:val="71704C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4" w15:restartNumberingAfterBreak="0">
    <w:nsid w:val="0EDB2CD0"/>
    <w:multiLevelType w:val="hybridMultilevel"/>
    <w:tmpl w:val="CB2E4DB6"/>
    <w:lvl w:ilvl="0" w:tplc="1D92C92C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1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1E5C651F"/>
    <w:multiLevelType w:val="hybridMultilevel"/>
    <w:tmpl w:val="69961F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6320F0"/>
    <w:multiLevelType w:val="hybridMultilevel"/>
    <w:tmpl w:val="A79C7CE2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6E97B40"/>
    <w:multiLevelType w:val="hybridMultilevel"/>
    <w:tmpl w:val="88C8C732"/>
    <w:lvl w:ilvl="0" w:tplc="1D92C92C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F0768D"/>
    <w:multiLevelType w:val="hybridMultilevel"/>
    <w:tmpl w:val="A7D652D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236E0E"/>
    <w:multiLevelType w:val="hybridMultilevel"/>
    <w:tmpl w:val="E130A6AC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E336370"/>
    <w:multiLevelType w:val="hybridMultilevel"/>
    <w:tmpl w:val="12CC65CC"/>
    <w:lvl w:ilvl="0" w:tplc="62B07756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523B51"/>
    <w:multiLevelType w:val="hybridMultilevel"/>
    <w:tmpl w:val="B0DEE1E4"/>
    <w:lvl w:ilvl="0" w:tplc="1D92C92C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46FD1025"/>
    <w:multiLevelType w:val="hybridMultilevel"/>
    <w:tmpl w:val="0652E7F2"/>
    <w:lvl w:ilvl="0" w:tplc="62B07756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384F43"/>
    <w:multiLevelType w:val="hybridMultilevel"/>
    <w:tmpl w:val="AACA7BA8"/>
    <w:lvl w:ilvl="0" w:tplc="2306FC18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363FCC"/>
    <w:multiLevelType w:val="hybridMultilevel"/>
    <w:tmpl w:val="6B90EAF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4300BD"/>
    <w:multiLevelType w:val="multilevel"/>
    <w:tmpl w:val="44B2BF20"/>
    <w:lvl w:ilvl="0">
      <w:start w:val="1"/>
      <w:numFmt w:val="decimal"/>
      <w:pStyle w:val="berschrift2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berschrift3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pStyle w:val="berschrift4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5C0A3091"/>
    <w:multiLevelType w:val="hybridMultilevel"/>
    <w:tmpl w:val="D682F006"/>
    <w:lvl w:ilvl="0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5CE20754"/>
    <w:multiLevelType w:val="hybridMultilevel"/>
    <w:tmpl w:val="89028CB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430798"/>
    <w:multiLevelType w:val="hybridMultilevel"/>
    <w:tmpl w:val="F2EAA8CA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6CD1D5E"/>
    <w:multiLevelType w:val="hybridMultilevel"/>
    <w:tmpl w:val="915E4CB4"/>
    <w:lvl w:ilvl="0" w:tplc="1D92C92C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67156D4E"/>
    <w:multiLevelType w:val="hybridMultilevel"/>
    <w:tmpl w:val="359C334E"/>
    <w:lvl w:ilvl="0" w:tplc="1D92C92C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1" w:tplc="0407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6E7830FD"/>
    <w:multiLevelType w:val="hybridMultilevel"/>
    <w:tmpl w:val="6FB85C30"/>
    <w:lvl w:ilvl="0" w:tplc="2306FC18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930A3E"/>
    <w:multiLevelType w:val="hybridMultilevel"/>
    <w:tmpl w:val="3E78CAF6"/>
    <w:lvl w:ilvl="0" w:tplc="1D92C92C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78A3459A"/>
    <w:multiLevelType w:val="hybridMultilevel"/>
    <w:tmpl w:val="B4B4DF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589084">
    <w:abstractNumId w:val="13"/>
  </w:num>
  <w:num w:numId="2" w16cid:durableId="1828281114">
    <w:abstractNumId w:val="0"/>
  </w:num>
  <w:num w:numId="3" w16cid:durableId="1113473907">
    <w:abstractNumId w:val="1"/>
  </w:num>
  <w:num w:numId="4" w16cid:durableId="363680575">
    <w:abstractNumId w:val="2"/>
  </w:num>
  <w:num w:numId="5" w16cid:durableId="1190069510">
    <w:abstractNumId w:val="3"/>
  </w:num>
  <w:num w:numId="6" w16cid:durableId="56362963">
    <w:abstractNumId w:val="8"/>
  </w:num>
  <w:num w:numId="7" w16cid:durableId="1428503138">
    <w:abstractNumId w:val="4"/>
  </w:num>
  <w:num w:numId="8" w16cid:durableId="28728422">
    <w:abstractNumId w:val="5"/>
  </w:num>
  <w:num w:numId="9" w16cid:durableId="1628270648">
    <w:abstractNumId w:val="6"/>
  </w:num>
  <w:num w:numId="10" w16cid:durableId="65418528">
    <w:abstractNumId w:val="7"/>
  </w:num>
  <w:num w:numId="11" w16cid:durableId="1095056218">
    <w:abstractNumId w:val="9"/>
  </w:num>
  <w:num w:numId="12" w16cid:durableId="1952862353">
    <w:abstractNumId w:val="27"/>
  </w:num>
  <w:num w:numId="13" w16cid:durableId="618143210">
    <w:abstractNumId w:val="10"/>
  </w:num>
  <w:num w:numId="14" w16cid:durableId="1268851892">
    <w:abstractNumId w:val="19"/>
  </w:num>
  <w:num w:numId="15" w16cid:durableId="847062093">
    <w:abstractNumId w:val="28"/>
  </w:num>
  <w:num w:numId="16" w16cid:durableId="1071003929">
    <w:abstractNumId w:val="29"/>
  </w:num>
  <w:num w:numId="17" w16cid:durableId="624576903">
    <w:abstractNumId w:val="12"/>
  </w:num>
  <w:num w:numId="18" w16cid:durableId="1815560007">
    <w:abstractNumId w:val="16"/>
  </w:num>
  <w:num w:numId="19" w16cid:durableId="1775326778">
    <w:abstractNumId w:val="32"/>
  </w:num>
  <w:num w:numId="20" w16cid:durableId="77143855">
    <w:abstractNumId w:val="21"/>
  </w:num>
  <w:num w:numId="21" w16cid:durableId="1432554154">
    <w:abstractNumId w:val="20"/>
  </w:num>
  <w:num w:numId="22" w16cid:durableId="158078802">
    <w:abstractNumId w:val="17"/>
  </w:num>
  <w:num w:numId="23" w16cid:durableId="1208107117">
    <w:abstractNumId w:val="22"/>
  </w:num>
  <w:num w:numId="24" w16cid:durableId="126630144">
    <w:abstractNumId w:val="30"/>
  </w:num>
  <w:num w:numId="25" w16cid:durableId="2032296163">
    <w:abstractNumId w:val="14"/>
  </w:num>
  <w:num w:numId="26" w16cid:durableId="1278683566">
    <w:abstractNumId w:val="24"/>
  </w:num>
  <w:num w:numId="27" w16cid:durableId="1478037362">
    <w:abstractNumId w:val="25"/>
  </w:num>
  <w:num w:numId="28" w16cid:durableId="1890526899">
    <w:abstractNumId w:val="15"/>
  </w:num>
  <w:num w:numId="29" w16cid:durableId="1614435531">
    <w:abstractNumId w:val="33"/>
  </w:num>
  <w:num w:numId="30" w16cid:durableId="1300451039">
    <w:abstractNumId w:val="26"/>
  </w:num>
  <w:num w:numId="31" w16cid:durableId="1323120250">
    <w:abstractNumId w:val="18"/>
  </w:num>
  <w:num w:numId="32" w16cid:durableId="450172199">
    <w:abstractNumId w:val="31"/>
  </w:num>
  <w:num w:numId="33" w16cid:durableId="1936017102">
    <w:abstractNumId w:val="11"/>
  </w:num>
  <w:num w:numId="34" w16cid:durableId="29348371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proofState w:spelling="clean" w:grammar="clean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94A"/>
    <w:rsid w:val="000127F9"/>
    <w:rsid w:val="00016337"/>
    <w:rsid w:val="000279FE"/>
    <w:rsid w:val="00052A34"/>
    <w:rsid w:val="000B3F71"/>
    <w:rsid w:val="000D6F74"/>
    <w:rsid w:val="000F0F43"/>
    <w:rsid w:val="00144C51"/>
    <w:rsid w:val="001B4744"/>
    <w:rsid w:val="001C2CA2"/>
    <w:rsid w:val="001C5798"/>
    <w:rsid w:val="001D6E3C"/>
    <w:rsid w:val="001D73F7"/>
    <w:rsid w:val="0023359E"/>
    <w:rsid w:val="00253FE2"/>
    <w:rsid w:val="002564B8"/>
    <w:rsid w:val="00260F41"/>
    <w:rsid w:val="002D1962"/>
    <w:rsid w:val="003143E3"/>
    <w:rsid w:val="00315866"/>
    <w:rsid w:val="00321988"/>
    <w:rsid w:val="003638B3"/>
    <w:rsid w:val="003C270B"/>
    <w:rsid w:val="003C4C9D"/>
    <w:rsid w:val="003E359C"/>
    <w:rsid w:val="0041115C"/>
    <w:rsid w:val="00423AB0"/>
    <w:rsid w:val="00430696"/>
    <w:rsid w:val="00451174"/>
    <w:rsid w:val="00484049"/>
    <w:rsid w:val="0049761E"/>
    <w:rsid w:val="004F2F03"/>
    <w:rsid w:val="00532D8A"/>
    <w:rsid w:val="00564C6C"/>
    <w:rsid w:val="00572E89"/>
    <w:rsid w:val="00576A98"/>
    <w:rsid w:val="00585A39"/>
    <w:rsid w:val="00592D9A"/>
    <w:rsid w:val="005A754D"/>
    <w:rsid w:val="005C1AD7"/>
    <w:rsid w:val="005D1933"/>
    <w:rsid w:val="005E6353"/>
    <w:rsid w:val="006176B2"/>
    <w:rsid w:val="00627778"/>
    <w:rsid w:val="006606A6"/>
    <w:rsid w:val="006748F8"/>
    <w:rsid w:val="006C24EF"/>
    <w:rsid w:val="00715B0F"/>
    <w:rsid w:val="00717DDB"/>
    <w:rsid w:val="00720DDB"/>
    <w:rsid w:val="0074042B"/>
    <w:rsid w:val="0074560D"/>
    <w:rsid w:val="007F6C4C"/>
    <w:rsid w:val="008164B3"/>
    <w:rsid w:val="008227FD"/>
    <w:rsid w:val="00850778"/>
    <w:rsid w:val="00892F3F"/>
    <w:rsid w:val="008A5118"/>
    <w:rsid w:val="008E37C3"/>
    <w:rsid w:val="00912373"/>
    <w:rsid w:val="009142D1"/>
    <w:rsid w:val="00935731"/>
    <w:rsid w:val="00951BB8"/>
    <w:rsid w:val="0097429E"/>
    <w:rsid w:val="009B5779"/>
    <w:rsid w:val="009C5707"/>
    <w:rsid w:val="00A14B2A"/>
    <w:rsid w:val="00A40912"/>
    <w:rsid w:val="00A74790"/>
    <w:rsid w:val="00AA594A"/>
    <w:rsid w:val="00AB710A"/>
    <w:rsid w:val="00AC4CD9"/>
    <w:rsid w:val="00AD262D"/>
    <w:rsid w:val="00AD37DB"/>
    <w:rsid w:val="00AE4903"/>
    <w:rsid w:val="00B06648"/>
    <w:rsid w:val="00B338C8"/>
    <w:rsid w:val="00B33C0D"/>
    <w:rsid w:val="00B343D6"/>
    <w:rsid w:val="00B84F5B"/>
    <w:rsid w:val="00BD33AA"/>
    <w:rsid w:val="00BE56EA"/>
    <w:rsid w:val="00BF054F"/>
    <w:rsid w:val="00BF2978"/>
    <w:rsid w:val="00BF6C6B"/>
    <w:rsid w:val="00C0237B"/>
    <w:rsid w:val="00C7147D"/>
    <w:rsid w:val="00D13F72"/>
    <w:rsid w:val="00D26AE1"/>
    <w:rsid w:val="00D5476F"/>
    <w:rsid w:val="00D87C1B"/>
    <w:rsid w:val="00DB71C6"/>
    <w:rsid w:val="00DE5989"/>
    <w:rsid w:val="00DF309F"/>
    <w:rsid w:val="00E21F9E"/>
    <w:rsid w:val="00E43359"/>
    <w:rsid w:val="00E83624"/>
    <w:rsid w:val="00E872A4"/>
    <w:rsid w:val="00E93F67"/>
    <w:rsid w:val="00E945E7"/>
    <w:rsid w:val="00EA6D8D"/>
    <w:rsid w:val="00F33034"/>
    <w:rsid w:val="00F352A3"/>
    <w:rsid w:val="00F54023"/>
    <w:rsid w:val="00F65995"/>
    <w:rsid w:val="00FA22F7"/>
    <w:rsid w:val="00FD73D7"/>
    <w:rsid w:val="00FE0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DEDC36"/>
  <w15:chartTrackingRefBased/>
  <w15:docId w15:val="{FD8D69F8-3BF7-4C45-ADF0-970DE9C88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de-DE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872A4"/>
    <w:pPr>
      <w:spacing w:before="120" w:after="150" w:line="240" w:lineRule="auto"/>
      <w:ind w:left="0"/>
    </w:pPr>
    <w:rPr>
      <w:rFonts w:ascii="Verdana" w:hAnsi="Verdana" w:cs="Times New Roman (Textkörper CS)"/>
      <w:color w:val="000000" w:themeColor="text1"/>
      <w:sz w:val="18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872A4"/>
    <w:pPr>
      <w:spacing w:before="400" w:after="60"/>
      <w:contextualSpacing/>
      <w:outlineLvl w:val="0"/>
    </w:pPr>
    <w:rPr>
      <w:rFonts w:eastAsiaTheme="majorEastAsia" w:cs="Times New Roman (Überschriften"/>
      <w:color w:val="212934" w:themeColor="text2" w:themeShade="7F"/>
      <w:spacing w:val="20"/>
      <w:sz w:val="32"/>
      <w:szCs w:val="32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E872A4"/>
    <w:pPr>
      <w:numPr>
        <w:numId w:val="27"/>
      </w:numPr>
      <w:outlineLvl w:val="1"/>
    </w:pPr>
    <w:rPr>
      <w:color w:val="000000" w:themeColor="text1"/>
      <w:sz w:val="28"/>
    </w:rPr>
  </w:style>
  <w:style w:type="paragraph" w:styleId="berschrift3">
    <w:name w:val="heading 3"/>
    <w:basedOn w:val="Listenabsatz"/>
    <w:next w:val="Standard"/>
    <w:link w:val="berschrift3Zchn"/>
    <w:uiPriority w:val="9"/>
    <w:unhideWhenUsed/>
    <w:qFormat/>
    <w:rsid w:val="000D6F74"/>
    <w:pPr>
      <w:numPr>
        <w:ilvl w:val="1"/>
        <w:numId w:val="27"/>
      </w:numPr>
      <w:spacing w:line="276" w:lineRule="auto"/>
      <w:ind w:left="924" w:hanging="357"/>
      <w:outlineLvl w:val="2"/>
    </w:pPr>
    <w:rPr>
      <w:sz w:val="24"/>
    </w:rPr>
  </w:style>
  <w:style w:type="paragraph" w:styleId="berschrift4">
    <w:name w:val="heading 4"/>
    <w:basedOn w:val="Listenabsatz"/>
    <w:next w:val="Standard"/>
    <w:link w:val="berschrift4Zchn"/>
    <w:uiPriority w:val="9"/>
    <w:unhideWhenUsed/>
    <w:qFormat/>
    <w:rsid w:val="00E872A4"/>
    <w:pPr>
      <w:numPr>
        <w:ilvl w:val="2"/>
        <w:numId w:val="27"/>
      </w:numPr>
      <w:spacing w:line="276" w:lineRule="auto"/>
      <w:ind w:left="2127"/>
      <w:outlineLvl w:val="3"/>
    </w:pPr>
    <w:rPr>
      <w:sz w:val="2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564B8"/>
    <w:pPr>
      <w:pBdr>
        <w:bottom w:val="single" w:sz="4" w:space="1" w:color="8496B0" w:themeColor="text2" w:themeTint="99"/>
      </w:pBdr>
      <w:spacing w:before="200" w:after="100"/>
      <w:contextualSpacing/>
      <w:outlineLvl w:val="4"/>
    </w:pPr>
    <w:rPr>
      <w:rFonts w:asciiTheme="majorHAnsi" w:eastAsiaTheme="majorEastAsia" w:hAnsiTheme="majorHAnsi" w:cstheme="majorBidi"/>
      <w:smallCaps/>
      <w:color w:val="657C9C" w:themeColor="text2" w:themeTint="BF"/>
      <w:spacing w:val="20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564B8"/>
    <w:pPr>
      <w:pBdr>
        <w:bottom w:val="dotted" w:sz="8" w:space="1" w:color="747070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747070" w:themeColor="background2" w:themeShade="7F"/>
      <w:spacing w:val="20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564B8"/>
    <w:pPr>
      <w:pBdr>
        <w:bottom w:val="dotted" w:sz="8" w:space="1" w:color="747070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47070" w:themeColor="background2" w:themeShade="7F"/>
      <w:spacing w:val="20"/>
      <w:sz w:val="16"/>
      <w:szCs w:val="1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564B8"/>
    <w:pPr>
      <w:spacing w:before="200" w:after="60"/>
      <w:contextualSpacing/>
      <w:outlineLvl w:val="7"/>
    </w:pPr>
    <w:rPr>
      <w:rFonts w:asciiTheme="majorHAnsi" w:eastAsiaTheme="majorEastAsia" w:hAnsiTheme="majorHAnsi" w:cstheme="majorBidi"/>
      <w:b/>
      <w:smallCaps/>
      <w:color w:val="747070" w:themeColor="background2" w:themeShade="7F"/>
      <w:spacing w:val="20"/>
      <w:sz w:val="16"/>
      <w:szCs w:val="16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564B8"/>
    <w:pPr>
      <w:spacing w:before="200" w:after="60"/>
      <w:contextualSpacing/>
      <w:outlineLvl w:val="8"/>
    </w:pPr>
    <w:rPr>
      <w:rFonts w:asciiTheme="majorHAnsi" w:eastAsiaTheme="majorEastAsia" w:hAnsiTheme="majorHAnsi" w:cstheme="majorBidi"/>
      <w:smallCaps/>
      <w:color w:val="747070" w:themeColor="background2" w:themeShade="7F"/>
      <w:spacing w:val="20"/>
      <w:sz w:val="16"/>
      <w:szCs w:val="1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872A4"/>
    <w:rPr>
      <w:rFonts w:ascii="Verdana" w:eastAsiaTheme="majorEastAsia" w:hAnsi="Verdana" w:cs="Times New Roman (Überschriften"/>
      <w:color w:val="212934" w:themeColor="text2" w:themeShade="7F"/>
      <w:spacing w:val="20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E872A4"/>
    <w:rPr>
      <w:rFonts w:ascii="Verdana" w:eastAsiaTheme="majorEastAsia" w:hAnsi="Verdana" w:cs="Times New Roman (Überschriften"/>
      <w:color w:val="000000" w:themeColor="text1"/>
      <w:spacing w:val="20"/>
      <w:sz w:val="28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0D6F74"/>
    <w:rPr>
      <w:rFonts w:ascii="Verdana" w:hAnsi="Verdana" w:cs="Times New Roman (Textkörper CS)"/>
      <w:color w:val="000000" w:themeColor="text1"/>
      <w:sz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E872A4"/>
    <w:rPr>
      <w:rFonts w:ascii="Verdana" w:hAnsi="Verdana" w:cs="Times New Roman (Textkörper CS)"/>
      <w:color w:val="000000" w:themeColor="text1"/>
      <w:sz w:val="2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564B8"/>
    <w:rPr>
      <w:rFonts w:asciiTheme="majorHAnsi" w:eastAsiaTheme="majorEastAsia" w:hAnsiTheme="majorHAnsi" w:cstheme="majorBidi"/>
      <w:smallCaps/>
      <w:color w:val="657C9C" w:themeColor="text2" w:themeTint="BF"/>
      <w:spacing w:val="20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564B8"/>
    <w:rPr>
      <w:rFonts w:asciiTheme="majorHAnsi" w:eastAsiaTheme="majorEastAsia" w:hAnsiTheme="majorHAnsi" w:cstheme="majorBidi"/>
      <w:smallCaps/>
      <w:color w:val="747070" w:themeColor="background2" w:themeShade="7F"/>
      <w:spacing w:val="2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564B8"/>
    <w:rPr>
      <w:rFonts w:asciiTheme="majorHAnsi" w:eastAsiaTheme="majorEastAsia" w:hAnsiTheme="majorHAnsi" w:cstheme="majorBidi"/>
      <w:b/>
      <w:bCs/>
      <w:smallCaps/>
      <w:color w:val="747070" w:themeColor="background2" w:themeShade="7F"/>
      <w:spacing w:val="20"/>
      <w:sz w:val="16"/>
      <w:szCs w:val="1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564B8"/>
    <w:rPr>
      <w:rFonts w:asciiTheme="majorHAnsi" w:eastAsiaTheme="majorEastAsia" w:hAnsiTheme="majorHAnsi" w:cstheme="majorBidi"/>
      <w:b/>
      <w:smallCaps/>
      <w:color w:val="747070" w:themeColor="background2" w:themeShade="7F"/>
      <w:spacing w:val="20"/>
      <w:sz w:val="16"/>
      <w:szCs w:val="16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564B8"/>
    <w:rPr>
      <w:rFonts w:asciiTheme="majorHAnsi" w:eastAsiaTheme="majorEastAsia" w:hAnsiTheme="majorHAnsi" w:cstheme="majorBidi"/>
      <w:smallCaps/>
      <w:color w:val="747070" w:themeColor="background2" w:themeShade="7F"/>
      <w:spacing w:val="20"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2564B8"/>
    <w:rPr>
      <w:b/>
      <w:bCs/>
      <w:smallCaps/>
      <w:color w:val="44546A" w:themeColor="text2"/>
      <w:spacing w:val="10"/>
      <w:szCs w:val="18"/>
    </w:rPr>
  </w:style>
  <w:style w:type="paragraph" w:styleId="Titel">
    <w:name w:val="Title"/>
    <w:next w:val="Standard"/>
    <w:link w:val="TitelZchn"/>
    <w:uiPriority w:val="10"/>
    <w:rsid w:val="00BF2978"/>
    <w:pPr>
      <w:spacing w:line="240" w:lineRule="auto"/>
      <w:ind w:left="0"/>
      <w:contextualSpacing/>
    </w:pPr>
    <w:rPr>
      <w:rFonts w:ascii="Verdana" w:eastAsiaTheme="majorEastAsia" w:hAnsi="Verdana" w:cs="Times New Roman (Überschriften"/>
      <w:smallCaps/>
      <w:color w:val="000000" w:themeColor="text1"/>
      <w:spacing w:val="5"/>
      <w:sz w:val="72"/>
      <w:szCs w:val="72"/>
    </w:rPr>
  </w:style>
  <w:style w:type="character" w:customStyle="1" w:styleId="TitelZchn">
    <w:name w:val="Titel Zchn"/>
    <w:basedOn w:val="Absatz-Standardschriftart"/>
    <w:link w:val="Titel"/>
    <w:uiPriority w:val="10"/>
    <w:rsid w:val="00BF2978"/>
    <w:rPr>
      <w:rFonts w:ascii="Verdana" w:eastAsiaTheme="majorEastAsia" w:hAnsi="Verdana" w:cs="Times New Roman (Überschriften"/>
      <w:smallCaps/>
      <w:color w:val="000000" w:themeColor="text1"/>
      <w:spacing w:val="5"/>
      <w:sz w:val="72"/>
      <w:szCs w:val="72"/>
    </w:rPr>
  </w:style>
  <w:style w:type="paragraph" w:styleId="Untertitel">
    <w:name w:val="Subtitle"/>
    <w:next w:val="Standard"/>
    <w:link w:val="UntertitelZchn"/>
    <w:uiPriority w:val="11"/>
    <w:qFormat/>
    <w:rsid w:val="00E872A4"/>
    <w:pPr>
      <w:spacing w:after="120" w:line="240" w:lineRule="auto"/>
      <w:ind w:left="0"/>
    </w:pPr>
    <w:rPr>
      <w:rFonts w:ascii="Verdana" w:hAnsi="Verdana" w:cs="Times New Roman (Textkörper CS)"/>
      <w:i/>
      <w:color w:val="000000" w:themeColor="text1"/>
      <w:spacing w:val="5"/>
      <w:sz w:val="24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872A4"/>
    <w:rPr>
      <w:rFonts w:ascii="Verdana" w:hAnsi="Verdana" w:cs="Times New Roman (Textkörper CS)"/>
      <w:i/>
      <w:color w:val="000000" w:themeColor="text1"/>
      <w:spacing w:val="5"/>
      <w:sz w:val="24"/>
      <w:szCs w:val="28"/>
    </w:rPr>
  </w:style>
  <w:style w:type="character" w:styleId="Fett">
    <w:name w:val="Strong"/>
    <w:uiPriority w:val="22"/>
    <w:qFormat/>
    <w:rsid w:val="002564B8"/>
    <w:rPr>
      <w:b/>
      <w:bCs/>
      <w:spacing w:val="0"/>
    </w:rPr>
  </w:style>
  <w:style w:type="character" w:styleId="Hervorhebung">
    <w:name w:val="Emphasis"/>
    <w:uiPriority w:val="20"/>
    <w:qFormat/>
    <w:rsid w:val="002564B8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KeinLeerraum">
    <w:name w:val="No Spacing"/>
    <w:basedOn w:val="Standard"/>
    <w:uiPriority w:val="1"/>
    <w:qFormat/>
    <w:rsid w:val="002564B8"/>
    <w:pPr>
      <w:spacing w:after="0"/>
    </w:pPr>
  </w:style>
  <w:style w:type="paragraph" w:styleId="Listenabsatz">
    <w:name w:val="List Paragraph"/>
    <w:basedOn w:val="Standard"/>
    <w:uiPriority w:val="34"/>
    <w:qFormat/>
    <w:rsid w:val="00A74790"/>
    <w:pPr>
      <w:spacing w:after="120"/>
      <w:ind w:left="737"/>
      <w:contextualSpacing/>
    </w:pPr>
  </w:style>
  <w:style w:type="paragraph" w:styleId="Zitat">
    <w:name w:val="Quote"/>
    <w:basedOn w:val="Standard"/>
    <w:next w:val="Standard"/>
    <w:link w:val="ZitatZchn"/>
    <w:uiPriority w:val="29"/>
    <w:qFormat/>
    <w:rsid w:val="002564B8"/>
    <w:rPr>
      <w:i/>
      <w:iCs/>
    </w:rPr>
  </w:style>
  <w:style w:type="character" w:customStyle="1" w:styleId="ZitatZchn">
    <w:name w:val="Zitat Zchn"/>
    <w:basedOn w:val="Absatz-Standardschriftart"/>
    <w:link w:val="Zitat"/>
    <w:uiPriority w:val="29"/>
    <w:rsid w:val="002564B8"/>
    <w:rPr>
      <w:i/>
      <w:iCs/>
      <w:color w:val="5A5A5A" w:themeColor="text1" w:themeTint="A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2564B8"/>
    <w:pPr>
      <w:pBdr>
        <w:top w:val="single" w:sz="4" w:space="12" w:color="7295D2" w:themeColor="accent1" w:themeTint="BF"/>
        <w:left w:val="single" w:sz="4" w:space="15" w:color="7295D2" w:themeColor="accent1" w:themeTint="BF"/>
        <w:bottom w:val="single" w:sz="12" w:space="10" w:color="2F5496" w:themeColor="accent1" w:themeShade="BF"/>
        <w:right w:val="single" w:sz="12" w:space="15" w:color="2F5496" w:themeColor="accent1" w:themeShade="BF"/>
        <w:between w:val="single" w:sz="4" w:space="12" w:color="7295D2" w:themeColor="accent1" w:themeTint="BF"/>
        <w:bar w:val="single" w:sz="4" w:color="7295D2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2564B8"/>
    <w:rPr>
      <w:rFonts w:asciiTheme="majorHAnsi" w:eastAsiaTheme="majorEastAsia" w:hAnsiTheme="majorHAnsi" w:cstheme="majorBidi"/>
      <w:smallCaps/>
      <w:color w:val="2F5496" w:themeColor="accent1" w:themeShade="BF"/>
    </w:rPr>
  </w:style>
  <w:style w:type="character" w:styleId="SchwacheHervorhebung">
    <w:name w:val="Subtle Emphasis"/>
    <w:uiPriority w:val="19"/>
    <w:qFormat/>
    <w:rsid w:val="002564B8"/>
    <w:rPr>
      <w:smallCaps/>
      <w:dstrike w:val="0"/>
      <w:color w:val="5A5A5A" w:themeColor="text1" w:themeTint="A5"/>
      <w:vertAlign w:val="baseline"/>
    </w:rPr>
  </w:style>
  <w:style w:type="character" w:styleId="IntensiveHervorhebung">
    <w:name w:val="Intense Emphasis"/>
    <w:uiPriority w:val="21"/>
    <w:qFormat/>
    <w:rsid w:val="002564B8"/>
    <w:rPr>
      <w:b/>
      <w:bCs/>
      <w:smallCaps/>
      <w:color w:val="4472C4" w:themeColor="accent1"/>
      <w:spacing w:val="40"/>
    </w:rPr>
  </w:style>
  <w:style w:type="character" w:styleId="SchwacherVerweis">
    <w:name w:val="Subtle Reference"/>
    <w:uiPriority w:val="31"/>
    <w:qFormat/>
    <w:rsid w:val="002564B8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IntensiverVerweis">
    <w:name w:val="Intense Reference"/>
    <w:uiPriority w:val="32"/>
    <w:qFormat/>
    <w:rsid w:val="002564B8"/>
    <w:rPr>
      <w:rFonts w:asciiTheme="majorHAnsi" w:eastAsiaTheme="majorEastAsia" w:hAnsiTheme="majorHAnsi" w:cstheme="majorBidi"/>
      <w:b/>
      <w:bCs/>
      <w:i/>
      <w:iCs/>
      <w:smallCaps/>
      <w:color w:val="323E4F" w:themeColor="text2" w:themeShade="BF"/>
      <w:spacing w:val="20"/>
    </w:rPr>
  </w:style>
  <w:style w:type="character" w:styleId="Buchtitel">
    <w:name w:val="Book Title"/>
    <w:uiPriority w:val="33"/>
    <w:qFormat/>
    <w:rsid w:val="002564B8"/>
    <w:rPr>
      <w:rFonts w:asciiTheme="majorHAnsi" w:eastAsiaTheme="majorEastAsia" w:hAnsiTheme="majorHAnsi" w:cstheme="majorBidi"/>
      <w:b/>
      <w:bCs/>
      <w:smallCaps/>
      <w:color w:val="323E4F" w:themeColor="text2" w:themeShade="BF"/>
      <w:spacing w:val="10"/>
      <w:u w:val="single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2564B8"/>
    <w:pPr>
      <w:outlineLvl w:val="9"/>
    </w:pPr>
  </w:style>
  <w:style w:type="paragraph" w:styleId="Fuzeile">
    <w:name w:val="footer"/>
    <w:basedOn w:val="Standard"/>
    <w:link w:val="FuzeileZchn"/>
    <w:uiPriority w:val="99"/>
    <w:unhideWhenUsed/>
    <w:rsid w:val="002564B8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2564B8"/>
    <w:rPr>
      <w:color w:val="5A5A5A" w:themeColor="text1" w:themeTint="A5"/>
    </w:rPr>
  </w:style>
  <w:style w:type="character" w:styleId="Seitenzahl">
    <w:name w:val="page number"/>
    <w:basedOn w:val="Absatz-Standardschriftart"/>
    <w:uiPriority w:val="99"/>
    <w:semiHidden/>
    <w:unhideWhenUsed/>
    <w:rsid w:val="002564B8"/>
  </w:style>
  <w:style w:type="paragraph" w:styleId="Kopfzeile">
    <w:name w:val="header"/>
    <w:basedOn w:val="Standard"/>
    <w:link w:val="KopfzeileZchn"/>
    <w:uiPriority w:val="99"/>
    <w:unhideWhenUsed/>
    <w:rsid w:val="002564B8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2564B8"/>
    <w:rPr>
      <w:color w:val="5A5A5A" w:themeColor="text1" w:themeTint="A5"/>
    </w:rPr>
  </w:style>
  <w:style w:type="paragraph" w:styleId="berarbeitung">
    <w:name w:val="Revision"/>
    <w:hidden/>
    <w:uiPriority w:val="99"/>
    <w:semiHidden/>
    <w:rsid w:val="00DB71C6"/>
    <w:pPr>
      <w:spacing w:after="0" w:line="240" w:lineRule="auto"/>
      <w:ind w:left="0"/>
    </w:pPr>
    <w:rPr>
      <w:color w:val="5A5A5A" w:themeColor="text1" w:themeTint="A5"/>
    </w:rPr>
  </w:style>
  <w:style w:type="table" w:styleId="Tabellenraster">
    <w:name w:val="Table Grid"/>
    <w:basedOn w:val="NormaleTabelle"/>
    <w:uiPriority w:val="39"/>
    <w:rsid w:val="00AA59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717DDB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17DDB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717DD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uhh.de/ew-ki-empfehlungen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pubdata.leuphana.de/server/api/core/bitstreams/f4c7f7f2-3974-410c-a07b-4e545390561e/content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-hohenheim.de/fileadmin/uni_hohenheim/Studierende/Studienorganisation/Pruefungen/KI_in_Pruefungen/Ausfuellhilfe_Erklaerung_zur_Verwendung_generativer_KI-Systeme.pdf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uhh.de/ew-ki-arbeitsphasen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thomdrogemuller/Nextcloud/DL-Bu&#776;ro/DL/Anleitungen/01%20Vorlage%20fu&#776;r%20Anleitungen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BB9CFC6FD13B34492135B9F3D6D1C3E" ma:contentTypeVersion="6" ma:contentTypeDescription="Ein neues Dokument erstellen." ma:contentTypeScope="" ma:versionID="6ffc4b9f21dba4ed3a9088f7a38eacba">
  <xsd:schema xmlns:xsd="http://www.w3.org/2001/XMLSchema" xmlns:xs="http://www.w3.org/2001/XMLSchema" xmlns:p="http://schemas.microsoft.com/office/2006/metadata/properties" xmlns:ns2="d3855cab-08fb-42b8-ae15-410cbed072ae" targetNamespace="http://schemas.microsoft.com/office/2006/metadata/properties" ma:root="true" ma:fieldsID="2f755e33c9f53031c29bbb03a0590999" ns2:_="">
    <xsd:import namespace="d3855cab-08fb-42b8-ae15-410cbed072a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855cab-08fb-42b8-ae15-410cbed072a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BDD39BC-37EC-4484-BEE5-7D81209FC0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855cab-08fb-42b8-ae15-410cbed072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4C18987-26E1-48CA-9A70-165CFD91AF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5788200-2121-4684-842A-D9DC25D9DDA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ACF4483-1A60-794B-81E4-F8DA36A83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 Vorlage für Anleitungen.dotx</Template>
  <TotalTime>0</TotalTime>
  <Pages>3</Pages>
  <Words>395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Vorlage für Anleitungen des eScience-Büro der Fakultät für Erziehungswissenschaften der Universität Hamburg</vt:lpstr>
    </vt:vector>
  </TitlesOfParts>
  <Manager/>
  <Company/>
  <LinksUpToDate>false</LinksUpToDate>
  <CharactersWithSpaces>2880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Vorlage für Anleitungen des eScience-Büro der Fakultät für Erziehungswissenschaften der Universität Hamburg</dc:title>
  <dc:subject/>
  <dc:creator>Thom Drögemüller</dc:creator>
  <cp:keywords/>
  <dc:description/>
  <cp:lastModifiedBy>Thom Drögemüller</cp:lastModifiedBy>
  <cp:revision>7</cp:revision>
  <dcterms:created xsi:type="dcterms:W3CDTF">2026-01-09T09:24:00Z</dcterms:created>
  <dcterms:modified xsi:type="dcterms:W3CDTF">2026-01-09T15:45:00Z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0x010100BBB9CFC6FD13B34492135B9F3D6D1C3E</vt:lpwstr>
  </property>
</Properties>
</file>